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C16" w:rsidRDefault="0046568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5.25pt">
            <v:imagedata r:id="rId5" o:title="Preschool logo small 2"/>
          </v:shape>
        </w:pict>
      </w:r>
    </w:p>
    <w:p w:rsidR="00361C16" w:rsidRDefault="00361C16">
      <w:pPr>
        <w:jc w:val="center"/>
      </w:pPr>
    </w:p>
    <w:p w:rsidR="00361C16" w:rsidRDefault="0025464A">
      <w:pPr>
        <w:pStyle w:val="BodyText2"/>
        <w:jc w:val="center"/>
        <w:rPr>
          <w:b/>
          <w:bCs/>
          <w:sz w:val="40"/>
          <w:u w:val="single"/>
        </w:rPr>
      </w:pPr>
      <w:r>
        <w:rPr>
          <w:b/>
          <w:bCs/>
          <w:sz w:val="40"/>
          <w:u w:val="single"/>
        </w:rPr>
        <w:t xml:space="preserve">3.3 </w:t>
      </w:r>
      <w:bookmarkStart w:id="0" w:name="_GoBack"/>
      <w:bookmarkEnd w:id="0"/>
      <w:r w:rsidR="005F3605">
        <w:rPr>
          <w:b/>
          <w:bCs/>
          <w:sz w:val="40"/>
          <w:u w:val="single"/>
        </w:rPr>
        <w:t>Use of Mobile Phones</w:t>
      </w:r>
      <w:r w:rsidR="007C4E01">
        <w:rPr>
          <w:b/>
          <w:bCs/>
          <w:sz w:val="40"/>
          <w:u w:val="single"/>
        </w:rPr>
        <w:t xml:space="preserve"> &amp; Cameras</w:t>
      </w:r>
      <w:r w:rsidR="005F3605">
        <w:rPr>
          <w:b/>
          <w:bCs/>
          <w:sz w:val="40"/>
          <w:u w:val="single"/>
        </w:rPr>
        <w:t xml:space="preserve"> Policy</w:t>
      </w:r>
    </w:p>
    <w:p w:rsidR="00842C72" w:rsidRDefault="00842C72">
      <w:pPr>
        <w:pStyle w:val="BodyText2"/>
        <w:jc w:val="center"/>
        <w:rPr>
          <w:b/>
          <w:bCs/>
          <w:sz w:val="40"/>
          <w:u w:val="single"/>
        </w:rPr>
      </w:pPr>
    </w:p>
    <w:p w:rsidR="00361C16" w:rsidRDefault="00842C72" w:rsidP="00842C72">
      <w:pPr>
        <w:rPr>
          <w:rFonts w:ascii="Comic Sans MS" w:hAnsi="Comic Sans MS"/>
          <w:spacing w:val="4"/>
          <w:sz w:val="20"/>
          <w:szCs w:val="20"/>
          <w:lang w:val="en-US"/>
        </w:rPr>
      </w:pPr>
      <w:r>
        <w:rPr>
          <w:rFonts w:ascii="Comic Sans MS" w:hAnsi="Comic Sans MS"/>
          <w:spacing w:val="4"/>
          <w:sz w:val="20"/>
          <w:szCs w:val="20"/>
          <w:lang w:val="en-US"/>
        </w:rPr>
        <w:t xml:space="preserve">Mobile phones are common and have inbuilt cameras. We have a duty of care to protect our children from exploitation and so the following statements are expectations of mobile phone usage by both parents/ </w:t>
      </w:r>
      <w:proofErr w:type="spellStart"/>
      <w:r>
        <w:rPr>
          <w:rFonts w:ascii="Comic Sans MS" w:hAnsi="Comic Sans MS"/>
          <w:spacing w:val="4"/>
          <w:sz w:val="20"/>
          <w:szCs w:val="20"/>
          <w:lang w:val="en-US"/>
        </w:rPr>
        <w:t>carers</w:t>
      </w:r>
      <w:proofErr w:type="spellEnd"/>
      <w:r w:rsidR="00520147">
        <w:rPr>
          <w:rFonts w:ascii="Comic Sans MS" w:hAnsi="Comic Sans MS"/>
          <w:spacing w:val="4"/>
          <w:sz w:val="20"/>
          <w:szCs w:val="20"/>
          <w:lang w:val="en-US"/>
        </w:rPr>
        <w:t xml:space="preserve">, visitors, students </w:t>
      </w:r>
      <w:r>
        <w:rPr>
          <w:rFonts w:ascii="Comic Sans MS" w:hAnsi="Comic Sans MS"/>
          <w:spacing w:val="4"/>
          <w:sz w:val="20"/>
          <w:szCs w:val="20"/>
          <w:lang w:val="en-US"/>
        </w:rPr>
        <w:t>and staff whilst on Shoreham Pre-School property.</w:t>
      </w:r>
    </w:p>
    <w:p w:rsidR="00842C72" w:rsidRDefault="00842C72" w:rsidP="00842C72">
      <w:pPr>
        <w:rPr>
          <w:rFonts w:ascii="Comic Sans MS" w:hAnsi="Comic Sans MS"/>
          <w:spacing w:val="4"/>
          <w:sz w:val="20"/>
          <w:szCs w:val="20"/>
          <w:lang w:val="en-US"/>
        </w:rPr>
      </w:pPr>
    </w:p>
    <w:p w:rsidR="00842C72" w:rsidRDefault="00842C72" w:rsidP="00842C72">
      <w:pPr>
        <w:numPr>
          <w:ilvl w:val="0"/>
          <w:numId w:val="5"/>
        </w:numPr>
        <w:rPr>
          <w:rFonts w:ascii="Comic Sans MS" w:hAnsi="Comic Sans MS"/>
          <w:sz w:val="22"/>
          <w:szCs w:val="22"/>
        </w:rPr>
      </w:pPr>
      <w:r w:rsidRPr="00842C72">
        <w:rPr>
          <w:rFonts w:ascii="Comic Sans MS" w:hAnsi="Comic Sans MS"/>
          <w:sz w:val="22"/>
          <w:szCs w:val="22"/>
        </w:rPr>
        <w:t>Mobile phones are not permitted to be carried in staff pockets during work hours.</w:t>
      </w:r>
      <w:r>
        <w:rPr>
          <w:rFonts w:ascii="Comic Sans MS" w:hAnsi="Comic Sans MS"/>
          <w:sz w:val="22"/>
          <w:szCs w:val="22"/>
        </w:rPr>
        <w:t xml:space="preserve"> They must be kept in the office area. Staff are permitted to check their phones in the playroom while they have their lunch break under supervision by the duty manager and returned to </w:t>
      </w:r>
      <w:r w:rsidR="007C4E01">
        <w:rPr>
          <w:rFonts w:ascii="Comic Sans MS" w:hAnsi="Comic Sans MS"/>
          <w:sz w:val="22"/>
          <w:szCs w:val="22"/>
        </w:rPr>
        <w:t>the office for the start of the next pre-school session.</w:t>
      </w:r>
    </w:p>
    <w:p w:rsidR="00842C72" w:rsidRDefault="00842C72" w:rsidP="00842C72">
      <w:pPr>
        <w:numPr>
          <w:ilvl w:val="0"/>
          <w:numId w:val="5"/>
        </w:numPr>
        <w:rPr>
          <w:rFonts w:ascii="Comic Sans MS" w:hAnsi="Comic Sans MS"/>
          <w:sz w:val="22"/>
          <w:szCs w:val="22"/>
        </w:rPr>
      </w:pPr>
      <w:r>
        <w:rPr>
          <w:rFonts w:ascii="Comic Sans MS" w:hAnsi="Comic Sans MS"/>
          <w:sz w:val="22"/>
          <w:szCs w:val="22"/>
        </w:rPr>
        <w:t>No p</w:t>
      </w:r>
      <w:r w:rsidR="007C4E01">
        <w:rPr>
          <w:rFonts w:ascii="Comic Sans MS" w:hAnsi="Comic Sans MS"/>
          <w:sz w:val="22"/>
          <w:szCs w:val="22"/>
        </w:rPr>
        <w:t>hotos or videos are ever permitted</w:t>
      </w:r>
      <w:r>
        <w:rPr>
          <w:rFonts w:ascii="Comic Sans MS" w:hAnsi="Comic Sans MS"/>
          <w:sz w:val="22"/>
          <w:szCs w:val="22"/>
        </w:rPr>
        <w:t xml:space="preserve"> to be taken on personal phone cameras.</w:t>
      </w:r>
      <w:r w:rsidR="007C4E01">
        <w:rPr>
          <w:rFonts w:ascii="Comic Sans MS" w:hAnsi="Comic Sans MS"/>
          <w:sz w:val="22"/>
          <w:szCs w:val="22"/>
        </w:rPr>
        <w:t xml:space="preserve"> Pre-School has a designated camera on which photos are taken, printed off and deleted from the memory.</w:t>
      </w:r>
    </w:p>
    <w:p w:rsidR="00842C72" w:rsidRDefault="007C4E01" w:rsidP="00842C72">
      <w:pPr>
        <w:numPr>
          <w:ilvl w:val="0"/>
          <w:numId w:val="5"/>
        </w:numPr>
        <w:rPr>
          <w:rFonts w:ascii="Comic Sans MS" w:hAnsi="Comic Sans MS"/>
          <w:sz w:val="22"/>
          <w:szCs w:val="22"/>
        </w:rPr>
      </w:pPr>
      <w:r>
        <w:rPr>
          <w:rFonts w:ascii="Comic Sans MS" w:hAnsi="Comic Sans MS"/>
          <w:sz w:val="22"/>
          <w:szCs w:val="22"/>
        </w:rPr>
        <w:t>No cameras or mobile phones are ever permitted in the toilet and nappy changing area.</w:t>
      </w:r>
    </w:p>
    <w:p w:rsidR="007C4E01" w:rsidRDefault="007C4E01" w:rsidP="00842C72">
      <w:pPr>
        <w:numPr>
          <w:ilvl w:val="0"/>
          <w:numId w:val="5"/>
        </w:numPr>
        <w:rPr>
          <w:rFonts w:ascii="Comic Sans MS" w:hAnsi="Comic Sans MS"/>
          <w:sz w:val="22"/>
          <w:szCs w:val="22"/>
        </w:rPr>
      </w:pPr>
      <w:r>
        <w:rPr>
          <w:rFonts w:ascii="Comic Sans MS" w:hAnsi="Comic Sans MS"/>
          <w:sz w:val="22"/>
          <w:szCs w:val="22"/>
        </w:rPr>
        <w:t>Parents may, with permission of a member of staff, record appointments with Key Workers on their mobile phone inbuilt calendar.</w:t>
      </w:r>
    </w:p>
    <w:p w:rsidR="007C4E01" w:rsidRDefault="007C4E01" w:rsidP="00842C72">
      <w:pPr>
        <w:numPr>
          <w:ilvl w:val="0"/>
          <w:numId w:val="5"/>
        </w:numPr>
        <w:rPr>
          <w:rFonts w:ascii="Comic Sans MS" w:hAnsi="Comic Sans MS"/>
          <w:sz w:val="22"/>
          <w:szCs w:val="22"/>
        </w:rPr>
      </w:pPr>
      <w:r>
        <w:rPr>
          <w:rFonts w:ascii="Comic Sans MS" w:hAnsi="Comic Sans MS"/>
          <w:sz w:val="22"/>
          <w:szCs w:val="22"/>
        </w:rPr>
        <w:t>Parents may, with permission of a member of staff, take photos of documentation they wish to record as long as no children are in shot.</w:t>
      </w:r>
    </w:p>
    <w:p w:rsidR="007C4E01" w:rsidRDefault="007C4E01" w:rsidP="00842C72">
      <w:pPr>
        <w:numPr>
          <w:ilvl w:val="0"/>
          <w:numId w:val="5"/>
        </w:numPr>
        <w:rPr>
          <w:rFonts w:ascii="Comic Sans MS" w:hAnsi="Comic Sans MS"/>
          <w:sz w:val="22"/>
          <w:szCs w:val="22"/>
        </w:rPr>
      </w:pPr>
      <w:r>
        <w:rPr>
          <w:rFonts w:ascii="Comic Sans MS" w:hAnsi="Comic Sans MS"/>
          <w:sz w:val="22"/>
          <w:szCs w:val="22"/>
        </w:rPr>
        <w:t>Parents are not permitted to make or receive calls on pre-school property</w:t>
      </w:r>
      <w:r w:rsidR="00C849B2">
        <w:rPr>
          <w:rFonts w:ascii="Comic Sans MS" w:hAnsi="Comic Sans MS"/>
          <w:sz w:val="22"/>
          <w:szCs w:val="22"/>
        </w:rPr>
        <w:t xml:space="preserve"> without prior permission from a member of staff and only under exceptional circumstances.</w:t>
      </w:r>
    </w:p>
    <w:p w:rsidR="007C4E01" w:rsidRDefault="007C4E01" w:rsidP="00842C72">
      <w:pPr>
        <w:numPr>
          <w:ilvl w:val="0"/>
          <w:numId w:val="5"/>
        </w:numPr>
        <w:rPr>
          <w:rFonts w:ascii="Comic Sans MS" w:hAnsi="Comic Sans MS"/>
          <w:sz w:val="22"/>
          <w:szCs w:val="22"/>
        </w:rPr>
      </w:pPr>
      <w:r>
        <w:rPr>
          <w:rFonts w:ascii="Comic Sans MS" w:hAnsi="Comic Sans MS"/>
          <w:sz w:val="22"/>
          <w:szCs w:val="22"/>
        </w:rPr>
        <w:t>Staff should stop parents</w:t>
      </w:r>
      <w:r w:rsidR="00520147">
        <w:rPr>
          <w:rFonts w:ascii="Comic Sans MS" w:hAnsi="Comic Sans MS"/>
          <w:sz w:val="22"/>
          <w:szCs w:val="22"/>
        </w:rPr>
        <w:t>/ carers, students, visitors and other staff</w:t>
      </w:r>
      <w:r>
        <w:rPr>
          <w:rFonts w:ascii="Comic Sans MS" w:hAnsi="Comic Sans MS"/>
          <w:sz w:val="22"/>
          <w:szCs w:val="22"/>
        </w:rPr>
        <w:t xml:space="preserve"> from using their phones on pre-school property by reminding them of this policy.</w:t>
      </w:r>
    </w:p>
    <w:p w:rsidR="00842C72" w:rsidRPr="00842C72" w:rsidRDefault="00842C72" w:rsidP="00842C72">
      <w:pPr>
        <w:ind w:left="720"/>
        <w:rPr>
          <w:rFonts w:ascii="Comic Sans MS" w:hAnsi="Comic Sans MS"/>
          <w:sz w:val="22"/>
          <w:szCs w:val="22"/>
        </w:rPr>
      </w:pPr>
    </w:p>
    <w:sectPr w:rsidR="00842C72" w:rsidRPr="00842C72">
      <w:pgSz w:w="11906" w:h="16838" w:code="9"/>
      <w:pgMar w:top="540"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C1B0D"/>
    <w:multiLevelType w:val="hybridMultilevel"/>
    <w:tmpl w:val="E9D63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D5574E"/>
    <w:multiLevelType w:val="hybridMultilevel"/>
    <w:tmpl w:val="32A43B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5A4CF7"/>
    <w:multiLevelType w:val="hybridMultilevel"/>
    <w:tmpl w:val="E3829A56"/>
    <w:lvl w:ilvl="0" w:tplc="ABC6738A">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3" w15:restartNumberingAfterBreak="0">
    <w:nsid w:val="64927FB5"/>
    <w:multiLevelType w:val="hybridMultilevel"/>
    <w:tmpl w:val="15DE5B00"/>
    <w:lvl w:ilvl="0" w:tplc="ABC6738A">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ED3BAA"/>
    <w:multiLevelType w:val="hybridMultilevel"/>
    <w:tmpl w:val="7688D6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B90"/>
    <w:rsid w:val="000D39B6"/>
    <w:rsid w:val="00196591"/>
    <w:rsid w:val="0025464A"/>
    <w:rsid w:val="00361C16"/>
    <w:rsid w:val="00465681"/>
    <w:rsid w:val="004F7B90"/>
    <w:rsid w:val="00520147"/>
    <w:rsid w:val="005F3605"/>
    <w:rsid w:val="007C4E01"/>
    <w:rsid w:val="00840511"/>
    <w:rsid w:val="00842C72"/>
    <w:rsid w:val="00A23E6B"/>
    <w:rsid w:val="00C84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A29190-2595-479B-A3F8-ABFB3C47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b/>
      <w:bCs/>
      <w:sz w:val="40"/>
      <w:u w:val="single"/>
    </w:rPr>
  </w:style>
  <w:style w:type="paragraph" w:styleId="Heading2">
    <w:name w:val="heading 2"/>
    <w:basedOn w:val="Normal"/>
    <w:next w:val="Normal"/>
    <w:qFormat/>
    <w:pPr>
      <w:keepNext/>
      <w:jc w:val="center"/>
      <w:outlineLvl w:val="1"/>
    </w:pPr>
    <w:rPr>
      <w:rFonts w:ascii="Comic Sans MS" w:hAnsi="Comic Sans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32"/>
    </w:rPr>
  </w:style>
  <w:style w:type="paragraph" w:styleId="BodyText2">
    <w:name w:val="Body Text 2"/>
    <w:basedOn w:val="Normal"/>
    <w:rPr>
      <w:rFonts w:ascii="Comic Sans MS" w:hAnsi="Comic Sans MS"/>
      <w:sz w:val="22"/>
    </w:rPr>
  </w:style>
  <w:style w:type="paragraph" w:styleId="BalloonText">
    <w:name w:val="Balloon Text"/>
    <w:basedOn w:val="Normal"/>
    <w:semiHidden/>
    <w:rsid w:val="008405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Louisa &amp; Will Holden</dc:creator>
  <cp:keywords/>
  <dc:description/>
  <cp:lastModifiedBy>LOUISA HOLDEN</cp:lastModifiedBy>
  <cp:revision>5</cp:revision>
  <cp:lastPrinted>2017-07-11T11:15:00Z</cp:lastPrinted>
  <dcterms:created xsi:type="dcterms:W3CDTF">2017-04-20T10:22:00Z</dcterms:created>
  <dcterms:modified xsi:type="dcterms:W3CDTF">2017-07-11T12:04:00Z</dcterms:modified>
</cp:coreProperties>
</file>